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51CF0" w:rsidRPr="00160442" w:rsidRDefault="00E51CF0" w:rsidP="00010E03">
      <w:pPr>
        <w:pStyle w:val="Heading10"/>
        <w:keepNext/>
        <w:keepLines/>
        <w:shd w:val="clear" w:color="auto" w:fill="auto"/>
        <w:spacing w:after="224" w:line="240" w:lineRule="auto"/>
        <w:ind w:left="7077" w:right="23" w:firstLine="3"/>
        <w:jc w:val="both"/>
        <w:rPr>
          <w:b w:val="0"/>
          <w:i/>
          <w:sz w:val="18"/>
          <w:szCs w:val="18"/>
        </w:rPr>
      </w:pPr>
      <w:r w:rsidRPr="00160442">
        <w:rPr>
          <w:i/>
          <w:sz w:val="22"/>
          <w:szCs w:val="22"/>
        </w:rPr>
        <w:t>Приложение 1</w:t>
      </w:r>
      <w:r w:rsidR="00160442" w:rsidRPr="00160442">
        <w:rPr>
          <w:i/>
          <w:sz w:val="18"/>
          <w:szCs w:val="18"/>
        </w:rPr>
        <w:t xml:space="preserve"> </w:t>
      </w:r>
    </w:p>
    <w:p w:rsidR="006A125A" w:rsidRPr="00772063" w:rsidRDefault="006A125A" w:rsidP="006A125A">
      <w:pPr>
        <w:pStyle w:val="Heading10"/>
        <w:keepNext/>
        <w:keepLines/>
        <w:shd w:val="clear" w:color="auto" w:fill="auto"/>
        <w:spacing w:after="224"/>
        <w:ind w:left="4248" w:right="20" w:firstLine="708"/>
        <w:jc w:val="left"/>
      </w:pPr>
      <w:r w:rsidRPr="00772063">
        <w:t>ДО</w:t>
      </w:r>
    </w:p>
    <w:p w:rsidR="006A125A" w:rsidRPr="00772063" w:rsidRDefault="004F0BED" w:rsidP="006A125A">
      <w:pPr>
        <w:pStyle w:val="Heading10"/>
        <w:keepNext/>
        <w:keepLines/>
        <w:shd w:val="clear" w:color="auto" w:fill="auto"/>
        <w:spacing w:after="224"/>
        <w:ind w:left="4248" w:right="20" w:firstLine="708"/>
        <w:jc w:val="left"/>
      </w:pPr>
      <w:r>
        <w:t>РАЙОНЕН</w:t>
      </w:r>
      <w:r w:rsidR="006A125A" w:rsidRPr="00772063">
        <w:t xml:space="preserve"> СЪД  </w:t>
      </w:r>
    </w:p>
    <w:p w:rsidR="006A125A" w:rsidRPr="00C40DFD" w:rsidRDefault="006A125A" w:rsidP="006A125A">
      <w:pPr>
        <w:pStyle w:val="Heading10"/>
        <w:keepNext/>
        <w:keepLines/>
        <w:shd w:val="clear" w:color="auto" w:fill="auto"/>
        <w:spacing w:after="224"/>
        <w:ind w:left="4248" w:right="20" w:firstLine="708"/>
        <w:jc w:val="left"/>
      </w:pPr>
      <w:r w:rsidRPr="00772063">
        <w:t xml:space="preserve">ГР. </w:t>
      </w:r>
      <w:r w:rsidR="004F0BED">
        <w:t>ПОМОРИЕ</w:t>
      </w:r>
    </w:p>
    <w:p w:rsidR="006A125A" w:rsidRDefault="006A125A" w:rsidP="006A125A">
      <w:pPr>
        <w:pStyle w:val="Heading10"/>
        <w:keepNext/>
        <w:keepLines/>
        <w:shd w:val="clear" w:color="auto" w:fill="auto"/>
        <w:spacing w:after="224"/>
        <w:ind w:right="20"/>
      </w:pPr>
    </w:p>
    <w:p w:rsidR="006A125A" w:rsidRDefault="006A125A" w:rsidP="006A125A">
      <w:pPr>
        <w:pStyle w:val="Heading10"/>
        <w:keepNext/>
        <w:keepLines/>
        <w:shd w:val="clear" w:color="auto" w:fill="auto"/>
        <w:spacing w:after="224"/>
        <w:ind w:right="20"/>
      </w:pPr>
      <w:r>
        <w:t xml:space="preserve">ЗАЯВЛЕНИЕ </w:t>
      </w:r>
    </w:p>
    <w:p w:rsidR="006A125A" w:rsidRDefault="006A125A" w:rsidP="006A125A">
      <w:pPr>
        <w:pStyle w:val="Heading10"/>
        <w:keepNext/>
        <w:keepLines/>
        <w:shd w:val="clear" w:color="auto" w:fill="auto"/>
        <w:spacing w:after="224"/>
        <w:ind w:right="20"/>
      </w:pPr>
      <w:r>
        <w:t xml:space="preserve">ЗА ДОСТЪП ДО ЕЛЕКТРОННО СЪДЕБНО ДЕЛО, </w:t>
      </w:r>
    </w:p>
    <w:p w:rsidR="006A125A" w:rsidRDefault="006A125A" w:rsidP="006A125A">
      <w:pPr>
        <w:pStyle w:val="Heading10"/>
        <w:keepNext/>
        <w:keepLines/>
        <w:shd w:val="clear" w:color="auto" w:fill="auto"/>
        <w:spacing w:after="224"/>
        <w:ind w:right="20"/>
      </w:pPr>
      <w:r>
        <w:t>ПРЕДОСТАВЕН НА МЯСТО В СЪДА</w:t>
      </w:r>
    </w:p>
    <w:p w:rsidR="006A125A" w:rsidRPr="00772063" w:rsidRDefault="006A125A" w:rsidP="006A125A">
      <w:pPr>
        <w:pStyle w:val="Heading10"/>
        <w:keepNext/>
        <w:keepLines/>
        <w:shd w:val="clear" w:color="auto" w:fill="auto"/>
        <w:spacing w:after="224"/>
        <w:ind w:right="20"/>
        <w:rPr>
          <w:b w:val="0"/>
        </w:rPr>
      </w:pPr>
      <w:r w:rsidRPr="00772063">
        <w:rPr>
          <w:b w:val="0"/>
        </w:rPr>
        <w:t>от: ………………………………………………………………………</w:t>
      </w:r>
      <w:r>
        <w:rPr>
          <w:b w:val="0"/>
        </w:rPr>
        <w:t>……………</w:t>
      </w:r>
    </w:p>
    <w:p w:rsidR="006A125A" w:rsidRPr="00B33C89" w:rsidRDefault="006A125A" w:rsidP="006A125A">
      <w:pPr>
        <w:framePr w:w="9514" w:wrap="notBeside" w:vAnchor="text" w:hAnchor="text" w:xAlign="center" w:y="1"/>
        <w:spacing w:line="200" w:lineRule="exact"/>
        <w:rPr>
          <w:rStyle w:val="Tablecaption"/>
          <w:rFonts w:eastAsiaTheme="minorHAnsi"/>
          <w:i w:val="0"/>
          <w:iCs w:val="0"/>
        </w:rPr>
      </w:pPr>
      <w:r w:rsidRPr="00B33C89">
        <w:rPr>
          <w:rStyle w:val="Tablecaption"/>
          <w:rFonts w:eastAsiaTheme="minorHAnsi"/>
        </w:rPr>
        <w:t xml:space="preserve">                                                            (собствено, бащино и фамилно име)</w:t>
      </w:r>
    </w:p>
    <w:p w:rsidR="006A125A" w:rsidRPr="00B33C89" w:rsidRDefault="006A125A" w:rsidP="006A125A">
      <w:pPr>
        <w:framePr w:w="9514" w:wrap="notBeside" w:vAnchor="text" w:hAnchor="text" w:xAlign="center" w:y="1"/>
        <w:spacing w:line="200" w:lineRule="exact"/>
      </w:pP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757"/>
        <w:gridCol w:w="4757"/>
      </w:tblGrid>
      <w:tr w:rsidR="006A125A" w:rsidTr="008F78EB">
        <w:trPr>
          <w:trHeight w:hRule="exact" w:val="643"/>
          <w:jc w:val="center"/>
        </w:trPr>
        <w:tc>
          <w:tcPr>
            <w:tcW w:w="475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A125A" w:rsidRDefault="006A125A" w:rsidP="008F78EB">
            <w:pPr>
              <w:pStyle w:val="Bodytext20"/>
              <w:framePr w:w="9514" w:wrap="notBeside" w:vAnchor="text" w:hAnchor="text" w:xAlign="center" w:y="1"/>
              <w:shd w:val="clear" w:color="auto" w:fill="auto"/>
              <w:spacing w:line="240" w:lineRule="exact"/>
              <w:ind w:left="420"/>
            </w:pPr>
            <w:r w:rsidRPr="004123FD">
              <w:rPr>
                <w:rStyle w:val="Bodytext212ptNotItalic"/>
                <w:sz w:val="44"/>
                <w:szCs w:val="44"/>
              </w:rPr>
              <w:t>□</w:t>
            </w:r>
            <w:r>
              <w:rPr>
                <w:rStyle w:val="Bodytext212ptNotItalic"/>
              </w:rPr>
              <w:t xml:space="preserve"> ФИЗИЧЕСКО ЛИЦЕ</w:t>
            </w:r>
          </w:p>
        </w:tc>
        <w:tc>
          <w:tcPr>
            <w:tcW w:w="475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A125A" w:rsidRDefault="006A125A" w:rsidP="008F78EB">
            <w:pPr>
              <w:pStyle w:val="Bodytext20"/>
              <w:framePr w:w="9514" w:wrap="notBeside" w:vAnchor="text" w:hAnchor="text" w:xAlign="center" w:y="1"/>
              <w:shd w:val="clear" w:color="auto" w:fill="auto"/>
              <w:spacing w:line="240" w:lineRule="exact"/>
              <w:ind w:left="480"/>
            </w:pPr>
            <w:r w:rsidRPr="004123FD">
              <w:rPr>
                <w:rStyle w:val="Bodytext212ptNotItalic"/>
                <w:sz w:val="44"/>
                <w:szCs w:val="44"/>
              </w:rPr>
              <w:t>□</w:t>
            </w:r>
            <w:r>
              <w:rPr>
                <w:rStyle w:val="Bodytext212ptNotItalic"/>
              </w:rPr>
              <w:t xml:space="preserve"> АДВОКАТ</w:t>
            </w:r>
          </w:p>
        </w:tc>
      </w:tr>
      <w:tr w:rsidR="006A125A" w:rsidTr="008F78EB">
        <w:trPr>
          <w:trHeight w:hRule="exact" w:val="1013"/>
          <w:jc w:val="center"/>
        </w:trPr>
        <w:tc>
          <w:tcPr>
            <w:tcW w:w="4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6A125A" w:rsidRDefault="006A125A" w:rsidP="008F78EB">
            <w:pPr>
              <w:pStyle w:val="Bodytext20"/>
              <w:framePr w:w="9514" w:wrap="notBeside" w:vAnchor="text" w:hAnchor="text" w:xAlign="center" w:y="1"/>
              <w:shd w:val="clear" w:color="auto" w:fill="auto"/>
              <w:tabs>
                <w:tab w:val="left" w:leader="dot" w:pos="4291"/>
              </w:tabs>
              <w:spacing w:line="240" w:lineRule="exact"/>
              <w:jc w:val="both"/>
            </w:pPr>
            <w:r>
              <w:rPr>
                <w:rStyle w:val="Bodytext212ptNotItalic"/>
              </w:rPr>
              <w:t xml:space="preserve">ЕГН/ЛНЧ/: </w:t>
            </w:r>
            <w:r>
              <w:rPr>
                <w:rStyle w:val="Bodytext212ptNotItalic"/>
              </w:rPr>
              <w:tab/>
            </w:r>
          </w:p>
        </w:tc>
        <w:tc>
          <w:tcPr>
            <w:tcW w:w="4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A125A" w:rsidRDefault="006A125A" w:rsidP="008F78EB">
            <w:pPr>
              <w:pStyle w:val="Bodytext20"/>
              <w:framePr w:w="9514" w:wrap="notBeside" w:vAnchor="text" w:hAnchor="text" w:xAlign="center" w:y="1"/>
              <w:shd w:val="clear" w:color="auto" w:fill="auto"/>
              <w:tabs>
                <w:tab w:val="left" w:leader="dot" w:pos="4397"/>
              </w:tabs>
              <w:spacing w:after="180" w:line="240" w:lineRule="exact"/>
              <w:jc w:val="both"/>
            </w:pPr>
            <w:r>
              <w:rPr>
                <w:rStyle w:val="Bodytext212ptNotItalic"/>
              </w:rPr>
              <w:t>Личен № на адвокат:</w:t>
            </w:r>
            <w:r>
              <w:rPr>
                <w:rStyle w:val="Bodytext212ptNotItalic"/>
              </w:rPr>
              <w:tab/>
            </w:r>
          </w:p>
          <w:p w:rsidR="006A125A" w:rsidRDefault="006A125A" w:rsidP="008F78EB">
            <w:pPr>
              <w:pStyle w:val="Bodytext20"/>
              <w:framePr w:w="9514" w:wrap="notBeside" w:vAnchor="text" w:hAnchor="text" w:xAlign="center" w:y="1"/>
              <w:shd w:val="clear" w:color="auto" w:fill="auto"/>
              <w:tabs>
                <w:tab w:val="left" w:leader="dot" w:pos="4354"/>
              </w:tabs>
              <w:spacing w:before="180" w:line="240" w:lineRule="exact"/>
              <w:jc w:val="both"/>
            </w:pPr>
            <w:r>
              <w:rPr>
                <w:rStyle w:val="Bodytext212ptNotItalic"/>
              </w:rPr>
              <w:t>Дата на раждане:</w:t>
            </w:r>
            <w:r>
              <w:rPr>
                <w:rStyle w:val="Bodytext212ptNotItalic"/>
              </w:rPr>
              <w:tab/>
            </w:r>
          </w:p>
        </w:tc>
      </w:tr>
    </w:tbl>
    <w:p w:rsidR="006A125A" w:rsidRDefault="006A125A" w:rsidP="006A125A">
      <w:pPr>
        <w:framePr w:w="9514" w:wrap="notBeside" w:vAnchor="text" w:hAnchor="text" w:xAlign="center" w:y="1"/>
        <w:rPr>
          <w:sz w:val="2"/>
          <w:szCs w:val="2"/>
        </w:rPr>
      </w:pPr>
    </w:p>
    <w:p w:rsidR="006A125A" w:rsidRDefault="006A125A" w:rsidP="006A125A">
      <w:pPr>
        <w:rPr>
          <w:sz w:val="2"/>
          <w:szCs w:val="2"/>
        </w:rPr>
      </w:pPr>
    </w:p>
    <w:p w:rsidR="006A125A" w:rsidRDefault="006A125A" w:rsidP="006A125A">
      <w:pPr>
        <w:pStyle w:val="Default"/>
      </w:pPr>
    </w:p>
    <w:p w:rsidR="006A125A" w:rsidRPr="00160442" w:rsidRDefault="006A125A" w:rsidP="006A125A">
      <w:pPr>
        <w:spacing w:after="449" w:line="240" w:lineRule="exact"/>
        <w:rPr>
          <w:rFonts w:ascii="Times New Roman" w:hAnsi="Times New Roman" w:cs="Times New Roman"/>
          <w:b/>
        </w:rPr>
      </w:pPr>
      <w:r w:rsidRPr="00160442">
        <w:rPr>
          <w:rFonts w:ascii="Times New Roman" w:hAnsi="Times New Roman" w:cs="Times New Roman"/>
        </w:rPr>
        <w:t xml:space="preserve"> Електронна поща:…………………………………………………...Тел. №……………</w:t>
      </w:r>
    </w:p>
    <w:p w:rsidR="006A125A" w:rsidRPr="00160442" w:rsidRDefault="006A125A" w:rsidP="006A125A">
      <w:pPr>
        <w:spacing w:after="449" w:line="240" w:lineRule="exact"/>
        <w:rPr>
          <w:rStyle w:val="Bodytext2"/>
          <w:rFonts w:eastAsiaTheme="minorHAnsi"/>
        </w:rPr>
      </w:pPr>
      <w:r w:rsidRPr="00160442">
        <w:rPr>
          <w:rFonts w:ascii="Times New Roman" w:hAnsi="Times New Roman" w:cs="Times New Roman"/>
          <w:b/>
        </w:rPr>
        <w:t>в качеството ми на</w:t>
      </w:r>
      <w:r w:rsidRPr="00160442">
        <w:rPr>
          <w:rFonts w:ascii="Times New Roman" w:hAnsi="Times New Roman" w:cs="Times New Roman"/>
        </w:rPr>
        <w:t xml:space="preserve">: </w:t>
      </w:r>
      <w:r w:rsidRPr="00160442">
        <w:rPr>
          <w:rFonts w:ascii="Times New Roman" w:hAnsi="Times New Roman" w:cs="Times New Roman"/>
        </w:rPr>
        <w:tab/>
        <w:t xml:space="preserve">…………………………………………………………………………. </w:t>
      </w:r>
      <w:r w:rsidRPr="00160442">
        <w:rPr>
          <w:rStyle w:val="Bodytext2"/>
          <w:rFonts w:eastAsiaTheme="minorHAnsi"/>
        </w:rPr>
        <w:t>(посочва се качеството, в което лицето има право да получи достъп до конкретното дело: страна по делото или неин представител, определен по силата на закона или чрез упълномощаване - изрично се посочва на какво основание лицето има право да представлява страна по делото)</w:t>
      </w:r>
    </w:p>
    <w:p w:rsidR="006A125A" w:rsidRPr="00160442" w:rsidRDefault="006A125A" w:rsidP="006A125A">
      <w:pPr>
        <w:tabs>
          <w:tab w:val="left" w:leader="dot" w:pos="9237"/>
        </w:tabs>
        <w:spacing w:after="0" w:line="240" w:lineRule="exact"/>
        <w:rPr>
          <w:rFonts w:ascii="Times New Roman" w:hAnsi="Times New Roman" w:cs="Times New Roman"/>
        </w:rPr>
      </w:pPr>
      <w:r w:rsidRPr="00160442">
        <w:rPr>
          <w:rFonts w:ascii="Times New Roman" w:hAnsi="Times New Roman" w:cs="Times New Roman"/>
        </w:rPr>
        <w:t>Пълномощник: ………………………………………………………………………………………..</w:t>
      </w:r>
    </w:p>
    <w:p w:rsidR="006A125A" w:rsidRPr="00160442" w:rsidRDefault="006A125A" w:rsidP="006A125A">
      <w:pPr>
        <w:pStyle w:val="Bodytext20"/>
        <w:shd w:val="clear" w:color="auto" w:fill="auto"/>
        <w:spacing w:after="254" w:line="182" w:lineRule="exact"/>
        <w:jc w:val="both"/>
        <w:rPr>
          <w:rStyle w:val="Bodytext2"/>
          <w:i/>
          <w:iCs/>
        </w:rPr>
      </w:pPr>
      <w:r w:rsidRPr="00160442">
        <w:rPr>
          <w:rStyle w:val="Bodytext2"/>
          <w:i/>
        </w:rPr>
        <w:t>(посочват се собствено, бащино и фамилно име на пълномощника на заявителя, в случаите когато заявлението се подава от пълномощник на лицето, имащо право да получи достъп до конкретното ел. дело)</w:t>
      </w:r>
    </w:p>
    <w:p w:rsidR="006A125A" w:rsidRPr="00160442" w:rsidRDefault="006A125A" w:rsidP="006A125A">
      <w:pPr>
        <w:pStyle w:val="Bodytext20"/>
        <w:shd w:val="clear" w:color="auto" w:fill="auto"/>
        <w:tabs>
          <w:tab w:val="left" w:leader="dot" w:pos="4478"/>
        </w:tabs>
        <w:spacing w:after="223" w:line="240" w:lineRule="exact"/>
        <w:jc w:val="both"/>
        <w:rPr>
          <w:sz w:val="22"/>
          <w:szCs w:val="22"/>
        </w:rPr>
      </w:pPr>
      <w:r w:rsidRPr="00160442">
        <w:rPr>
          <w:rStyle w:val="Bodytext212ptNotItalic"/>
          <w:sz w:val="22"/>
          <w:szCs w:val="22"/>
        </w:rPr>
        <w:t>ЕГН/ЛНЧ: ……</w:t>
      </w:r>
      <w:r w:rsidRPr="00160442">
        <w:rPr>
          <w:rStyle w:val="Bodytext2NotItalic"/>
          <w:sz w:val="22"/>
          <w:szCs w:val="22"/>
        </w:rPr>
        <w:tab/>
        <w:t xml:space="preserve"> </w:t>
      </w:r>
      <w:r w:rsidRPr="00160442">
        <w:rPr>
          <w:sz w:val="22"/>
          <w:szCs w:val="22"/>
        </w:rPr>
        <w:t>(посочва се ЕГН/ЛНЧ на пълномощника на заявителя)</w:t>
      </w:r>
    </w:p>
    <w:p w:rsidR="006A125A" w:rsidRPr="00160442" w:rsidRDefault="006A125A" w:rsidP="006A125A">
      <w:pPr>
        <w:spacing w:after="516" w:line="240" w:lineRule="exact"/>
        <w:ind w:firstLine="0"/>
        <w:rPr>
          <w:rFonts w:ascii="Times New Roman" w:hAnsi="Times New Roman" w:cs="Times New Roman"/>
        </w:rPr>
      </w:pPr>
      <w:r w:rsidRPr="00160442">
        <w:rPr>
          <w:rFonts w:ascii="Times New Roman" w:hAnsi="Times New Roman" w:cs="Times New Roman"/>
          <w:noProof/>
          <w:lang w:eastAsia="bg-BG"/>
        </w:rPr>
        <mc:AlternateContent>
          <mc:Choice Requires="wps">
            <w:drawing>
              <wp:anchor distT="0" distB="0" distL="2456815" distR="63500" simplePos="0" relativeHeight="251659264" behindDoc="1" locked="0" layoutInCell="1" allowOverlap="1" wp14:anchorId="2D8A72B4" wp14:editId="335F4207">
                <wp:simplePos x="0" y="0"/>
                <wp:positionH relativeFrom="margin">
                  <wp:posOffset>3604895</wp:posOffset>
                </wp:positionH>
                <wp:positionV relativeFrom="paragraph">
                  <wp:posOffset>-36830</wp:posOffset>
                </wp:positionV>
                <wp:extent cx="518160" cy="152400"/>
                <wp:effectExtent l="0" t="0" r="635" b="2540"/>
                <wp:wrapSquare wrapText="left"/>
                <wp:docPr id="56" name="Text Box 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18160" cy="152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A125A" w:rsidRDefault="006A125A" w:rsidP="006A125A">
                            <w:pPr>
                              <w:spacing w:after="0" w:line="240" w:lineRule="exact"/>
                              <w:ind w:firstLine="0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56" o:spid="_x0000_s1026" type="#_x0000_t202" style="position:absolute;margin-left:283.85pt;margin-top:-2.9pt;width:40.8pt;height:12pt;z-index:-251657216;visibility:visible;mso-wrap-style:square;mso-width-percent:0;mso-height-percent:0;mso-wrap-distance-left:193.45pt;mso-wrap-distance-top:0;mso-wrap-distance-right:5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" filled="f" stroked="f">
                <v:textbox style="mso-fit-shape-to-text:t" inset="0,0,0,0">
                  <w:txbxContent>
                    <w:p w:rsidR="006A125A" w:rsidRDefault="006A125A" w:rsidP="006A125A">
                      <w:pPr>
                        <w:spacing w:after="0" w:line="240" w:lineRule="exact"/>
                        <w:ind w:firstLine="0"/>
                      </w:pPr>
                    </w:p>
                  </w:txbxContent>
                </v:textbox>
                <w10:wrap type="square" side="left" anchorx="margin"/>
              </v:shape>
            </w:pict>
          </mc:Fallback>
        </mc:AlternateContent>
      </w:r>
      <w:r w:rsidRPr="00160442">
        <w:rPr>
          <w:rFonts w:ascii="Times New Roman" w:hAnsi="Times New Roman" w:cs="Times New Roman"/>
        </w:rPr>
        <w:t>Пълномощно №: ………………</w:t>
      </w:r>
      <w:r w:rsidRPr="00160442">
        <w:rPr>
          <w:rFonts w:ascii="Times New Roman" w:hAnsi="Times New Roman" w:cs="Times New Roman"/>
        </w:rPr>
        <w:tab/>
      </w:r>
      <w:r w:rsidRPr="00160442">
        <w:rPr>
          <w:rFonts w:ascii="Times New Roman" w:hAnsi="Times New Roman" w:cs="Times New Roman"/>
        </w:rPr>
        <w:tab/>
      </w:r>
      <w:r w:rsidRPr="00160442">
        <w:rPr>
          <w:rFonts w:ascii="Times New Roman" w:hAnsi="Times New Roman" w:cs="Times New Roman"/>
        </w:rPr>
        <w:tab/>
      </w:r>
      <w:r w:rsidRPr="00160442">
        <w:rPr>
          <w:rFonts w:ascii="Times New Roman" w:hAnsi="Times New Roman" w:cs="Times New Roman"/>
        </w:rPr>
        <w:tab/>
      </w:r>
      <w:r w:rsidRPr="00160442">
        <w:rPr>
          <w:rFonts w:ascii="Times New Roman" w:hAnsi="Times New Roman" w:cs="Times New Roman"/>
        </w:rPr>
        <w:tab/>
      </w:r>
      <w:r w:rsidRPr="00160442">
        <w:rPr>
          <w:rFonts w:ascii="Times New Roman" w:hAnsi="Times New Roman" w:cs="Times New Roman"/>
        </w:rPr>
        <w:tab/>
        <w:t>от дата:……………….</w:t>
      </w:r>
    </w:p>
    <w:p w:rsidR="006A125A" w:rsidRPr="00160442" w:rsidRDefault="006A125A" w:rsidP="006A125A">
      <w:pPr>
        <w:pStyle w:val="Bodytext30"/>
        <w:shd w:val="clear" w:color="auto" w:fill="auto"/>
        <w:spacing w:after="53" w:line="240" w:lineRule="exact"/>
        <w:ind w:firstLine="708"/>
        <w:jc w:val="both"/>
      </w:pPr>
      <w:r w:rsidRPr="00160442">
        <w:lastRenderedPageBreak/>
        <w:t xml:space="preserve">Моля да получа безплатен достъп по електронен път до електронно дело на </w:t>
      </w:r>
      <w:r w:rsidR="004F0BED">
        <w:t>Райо</w:t>
      </w:r>
      <w:bookmarkStart w:id="0" w:name="_GoBack"/>
      <w:bookmarkEnd w:id="0"/>
      <w:r w:rsidR="004F0BED">
        <w:t>онен съд - Поморие</w:t>
      </w:r>
      <w:r w:rsidRPr="00160442">
        <w:t>, както следва:</w:t>
      </w:r>
    </w:p>
    <w:p w:rsidR="006A125A" w:rsidRPr="00160442" w:rsidRDefault="006A125A" w:rsidP="006A125A">
      <w:pPr>
        <w:pStyle w:val="Bodytext30"/>
        <w:shd w:val="clear" w:color="auto" w:fill="auto"/>
        <w:spacing w:after="53" w:line="240" w:lineRule="exact"/>
        <w:ind w:left="780"/>
        <w:jc w:val="both"/>
      </w:pPr>
    </w:p>
    <w:p w:rsidR="006A125A" w:rsidRPr="00160442" w:rsidRDefault="006A125A" w:rsidP="006A125A">
      <w:pPr>
        <w:widowControl w:val="0"/>
        <w:numPr>
          <w:ilvl w:val="0"/>
          <w:numId w:val="2"/>
        </w:numPr>
        <w:tabs>
          <w:tab w:val="left" w:pos="507"/>
          <w:tab w:val="right" w:leader="dot" w:pos="2602"/>
          <w:tab w:val="right" w:leader="dot" w:pos="3787"/>
          <w:tab w:val="left" w:pos="3992"/>
          <w:tab w:val="left" w:leader="dot" w:pos="9237"/>
        </w:tabs>
        <w:spacing w:after="53" w:line="240" w:lineRule="exact"/>
        <w:jc w:val="both"/>
        <w:rPr>
          <w:rFonts w:ascii="Times New Roman" w:hAnsi="Times New Roman" w:cs="Times New Roman"/>
        </w:rPr>
      </w:pPr>
      <w:r w:rsidRPr="00160442">
        <w:rPr>
          <w:rFonts w:ascii="Times New Roman" w:hAnsi="Times New Roman" w:cs="Times New Roman"/>
        </w:rPr>
        <w:t xml:space="preserve">Дело № ………...…................./.………..….г. по описа на </w:t>
      </w:r>
      <w:r w:rsidR="004F0BED" w:rsidRPr="004F0BED">
        <w:rPr>
          <w:rFonts w:ascii="Times New Roman" w:hAnsi="Times New Roman" w:cs="Times New Roman"/>
        </w:rPr>
        <w:t>Ра</w:t>
      </w:r>
      <w:r w:rsidR="004F0BED">
        <w:rPr>
          <w:rFonts w:ascii="Times New Roman" w:hAnsi="Times New Roman" w:cs="Times New Roman"/>
        </w:rPr>
        <w:t>й</w:t>
      </w:r>
      <w:r w:rsidR="004F0BED" w:rsidRPr="004F0BED">
        <w:rPr>
          <w:rFonts w:ascii="Times New Roman" w:hAnsi="Times New Roman" w:cs="Times New Roman"/>
        </w:rPr>
        <w:t>оонен съд - Поморие</w:t>
      </w:r>
      <w:r w:rsidRPr="00160442">
        <w:rPr>
          <w:rFonts w:ascii="Times New Roman" w:hAnsi="Times New Roman" w:cs="Times New Roman"/>
        </w:rPr>
        <w:t>.</w:t>
      </w:r>
    </w:p>
    <w:p w:rsidR="006A125A" w:rsidRPr="00160442" w:rsidRDefault="006A125A" w:rsidP="006A125A">
      <w:pPr>
        <w:spacing w:after="56" w:line="240" w:lineRule="exact"/>
        <w:ind w:right="160"/>
        <w:rPr>
          <w:rFonts w:ascii="Times New Roman" w:hAnsi="Times New Roman" w:cs="Times New Roman"/>
          <w:i/>
        </w:rPr>
      </w:pPr>
      <w:r w:rsidRPr="00160442">
        <w:rPr>
          <w:rFonts w:ascii="Times New Roman" w:hAnsi="Times New Roman" w:cs="Times New Roman"/>
          <w:i/>
        </w:rPr>
        <w:t xml:space="preserve">                                (вид и номер и година на дело)</w:t>
      </w:r>
    </w:p>
    <w:p w:rsidR="006A125A" w:rsidRPr="00160442" w:rsidRDefault="006A125A" w:rsidP="006A125A">
      <w:pPr>
        <w:spacing w:after="56" w:line="240" w:lineRule="exact"/>
        <w:ind w:right="160"/>
        <w:jc w:val="center"/>
        <w:rPr>
          <w:rFonts w:ascii="Times New Roman" w:hAnsi="Times New Roman" w:cs="Times New Roman"/>
        </w:rPr>
      </w:pPr>
    </w:p>
    <w:p w:rsidR="006A125A" w:rsidRPr="00160442" w:rsidRDefault="006A125A" w:rsidP="006A125A">
      <w:pPr>
        <w:spacing w:after="56" w:line="240" w:lineRule="exact"/>
        <w:ind w:right="160" w:firstLine="708"/>
        <w:jc w:val="center"/>
        <w:rPr>
          <w:rFonts w:ascii="Times New Roman" w:hAnsi="Times New Roman" w:cs="Times New Roman"/>
        </w:rPr>
      </w:pPr>
    </w:p>
    <w:p w:rsidR="006A125A" w:rsidRPr="00160442" w:rsidRDefault="006A125A" w:rsidP="006A125A">
      <w:pPr>
        <w:spacing w:after="56" w:line="240" w:lineRule="exact"/>
        <w:ind w:right="160" w:firstLine="708"/>
        <w:jc w:val="center"/>
        <w:rPr>
          <w:rFonts w:ascii="Times New Roman" w:hAnsi="Times New Roman" w:cs="Times New Roman"/>
        </w:rPr>
      </w:pPr>
      <w:r w:rsidRPr="00160442">
        <w:rPr>
          <w:rFonts w:ascii="Times New Roman" w:hAnsi="Times New Roman" w:cs="Times New Roman"/>
        </w:rPr>
        <w:t xml:space="preserve">Резолюция по заявлението за достъп до конкретното дело: </w:t>
      </w:r>
      <w:r w:rsidRPr="00160442">
        <w:rPr>
          <w:rStyle w:val="Bodytext4"/>
          <w:rFonts w:eastAsiaTheme="minorHAnsi"/>
          <w:sz w:val="22"/>
          <w:szCs w:val="22"/>
        </w:rPr>
        <w:t>РАЗРЕШЕН / ОТКАЗАН</w:t>
      </w:r>
    </w:p>
    <w:p w:rsidR="006A125A" w:rsidRPr="00160442" w:rsidRDefault="006A125A" w:rsidP="006A125A">
      <w:pPr>
        <w:pStyle w:val="Bodytext50"/>
        <w:shd w:val="clear" w:color="auto" w:fill="auto"/>
        <w:spacing w:before="0" w:after="56" w:line="200" w:lineRule="exact"/>
        <w:ind w:right="160"/>
        <w:rPr>
          <w:sz w:val="22"/>
          <w:szCs w:val="22"/>
        </w:rPr>
      </w:pPr>
      <w:r w:rsidRPr="00160442">
        <w:rPr>
          <w:rStyle w:val="Bodytext5NotBold"/>
          <w:sz w:val="22"/>
          <w:szCs w:val="22"/>
        </w:rPr>
        <w:t xml:space="preserve">(изборът се огражда, а </w:t>
      </w:r>
      <w:r w:rsidRPr="00160442">
        <w:rPr>
          <w:sz w:val="22"/>
          <w:szCs w:val="22"/>
        </w:rPr>
        <w:t>при неразрешен достъп в края на формуляра се излагат мотивите за отказ</w:t>
      </w:r>
      <w:r w:rsidRPr="00160442">
        <w:rPr>
          <w:rStyle w:val="Bodytext5NotBold"/>
          <w:sz w:val="22"/>
          <w:szCs w:val="22"/>
        </w:rPr>
        <w:t>)</w:t>
      </w:r>
    </w:p>
    <w:p w:rsidR="006A125A" w:rsidRPr="00160442" w:rsidRDefault="006A125A" w:rsidP="006A125A">
      <w:pPr>
        <w:pStyle w:val="Bodytext50"/>
        <w:shd w:val="clear" w:color="auto" w:fill="auto"/>
        <w:spacing w:before="0" w:after="0" w:line="200" w:lineRule="exact"/>
        <w:ind w:right="160"/>
        <w:rPr>
          <w:sz w:val="22"/>
          <w:szCs w:val="22"/>
        </w:rPr>
      </w:pPr>
    </w:p>
    <w:p w:rsidR="006A125A" w:rsidRPr="00160442" w:rsidRDefault="006A125A" w:rsidP="006A125A">
      <w:pPr>
        <w:pStyle w:val="Bodytext20"/>
        <w:shd w:val="clear" w:color="auto" w:fill="auto"/>
        <w:spacing w:after="314" w:line="182" w:lineRule="exact"/>
        <w:jc w:val="both"/>
        <w:rPr>
          <w:sz w:val="22"/>
          <w:szCs w:val="22"/>
        </w:rPr>
      </w:pPr>
      <w:r w:rsidRPr="00160442">
        <w:rPr>
          <w:rStyle w:val="Bodytext2Bold"/>
          <w:sz w:val="22"/>
          <w:szCs w:val="22"/>
        </w:rPr>
        <w:t xml:space="preserve">Забележка: </w:t>
      </w:r>
      <w:r w:rsidRPr="00160442">
        <w:rPr>
          <w:sz w:val="22"/>
          <w:szCs w:val="22"/>
        </w:rPr>
        <w:t>Полетата могат да се мултиплицират в зависимост от броя на делата, до които заявителят иска достъп</w:t>
      </w:r>
    </w:p>
    <w:p w:rsidR="006A125A" w:rsidRPr="00160442" w:rsidRDefault="006A125A" w:rsidP="006A125A">
      <w:pPr>
        <w:ind w:firstLine="708"/>
        <w:jc w:val="both"/>
        <w:rPr>
          <w:rFonts w:ascii="Times New Roman" w:eastAsia="Times New Roman" w:hAnsi="Times New Roman" w:cs="Times New Roman"/>
          <w:b/>
        </w:rPr>
      </w:pPr>
      <w:r w:rsidRPr="00160442">
        <w:rPr>
          <w:rFonts w:ascii="Times New Roman" w:eastAsia="Times New Roman" w:hAnsi="Times New Roman" w:cs="Times New Roman"/>
          <w:b/>
        </w:rPr>
        <w:t>Уведомен съм, че предоставената ми информация от електронното дело е актуална към момента на извличане на информацията.</w:t>
      </w:r>
    </w:p>
    <w:p w:rsidR="006A125A" w:rsidRPr="00160442" w:rsidRDefault="006A125A" w:rsidP="006A125A">
      <w:pPr>
        <w:spacing w:after="0" w:line="552" w:lineRule="exact"/>
        <w:ind w:firstLine="460"/>
        <w:rPr>
          <w:rFonts w:ascii="Times New Roman" w:hAnsi="Times New Roman" w:cs="Times New Roman"/>
        </w:rPr>
      </w:pPr>
      <w:r w:rsidRPr="00160442">
        <w:rPr>
          <w:rFonts w:ascii="Times New Roman" w:hAnsi="Times New Roman" w:cs="Times New Roman"/>
        </w:rPr>
        <w:t xml:space="preserve">    Известна ми е отговорността по чл. 313, ал.1 от НК при деклариране на неверни данни. Приложения:</w:t>
      </w:r>
    </w:p>
    <w:p w:rsidR="006A125A" w:rsidRPr="00160442" w:rsidRDefault="000B73F0" w:rsidP="00A3107B">
      <w:pPr>
        <w:widowControl w:val="0"/>
        <w:numPr>
          <w:ilvl w:val="0"/>
          <w:numId w:val="1"/>
        </w:numPr>
        <w:tabs>
          <w:tab w:val="left" w:pos="0"/>
          <w:tab w:val="left" w:leader="dot" w:pos="9338"/>
        </w:tabs>
        <w:spacing w:before="120" w:after="120" w:line="360" w:lineRule="auto"/>
        <w:ind w:firstLine="0"/>
        <w:jc w:val="both"/>
        <w:rPr>
          <w:rFonts w:ascii="Times New Roman" w:hAnsi="Times New Roman" w:cs="Times New Roman"/>
        </w:rPr>
      </w:pPr>
      <w:r w:rsidRPr="00160442">
        <w:rPr>
          <w:rFonts w:ascii="Times New Roman" w:hAnsi="Times New Roman" w:cs="Times New Roman"/>
        </w:rPr>
        <w:t>.</w:t>
      </w:r>
      <w:r w:rsidR="006A125A" w:rsidRPr="00160442">
        <w:rPr>
          <w:rFonts w:ascii="Times New Roman" w:hAnsi="Times New Roman" w:cs="Times New Roman"/>
        </w:rPr>
        <w:t xml:space="preserve">Пълномощно по делото: </w:t>
      </w:r>
      <w:r w:rsidR="006A125A" w:rsidRPr="00160442">
        <w:rPr>
          <w:rFonts w:ascii="Times New Roman" w:hAnsi="Times New Roman" w:cs="Times New Roman"/>
        </w:rPr>
        <w:tab/>
      </w:r>
    </w:p>
    <w:p w:rsidR="006A125A" w:rsidRPr="00160442" w:rsidRDefault="006A125A" w:rsidP="00A3107B">
      <w:pPr>
        <w:pStyle w:val="Bodytext20"/>
        <w:shd w:val="clear" w:color="auto" w:fill="auto"/>
        <w:spacing w:after="120" w:line="200" w:lineRule="exact"/>
        <w:ind w:left="2124" w:firstLine="708"/>
        <w:rPr>
          <w:sz w:val="22"/>
          <w:szCs w:val="22"/>
        </w:rPr>
      </w:pPr>
      <w:r w:rsidRPr="00160442">
        <w:rPr>
          <w:sz w:val="22"/>
          <w:szCs w:val="22"/>
        </w:rPr>
        <w:t>(посочват се представените пълномощни/техни копия)</w:t>
      </w:r>
    </w:p>
    <w:p w:rsidR="006A125A" w:rsidRPr="00160442" w:rsidRDefault="006A125A" w:rsidP="006A125A">
      <w:pPr>
        <w:pStyle w:val="Bodytext20"/>
        <w:shd w:val="clear" w:color="auto" w:fill="auto"/>
        <w:tabs>
          <w:tab w:val="left" w:pos="7302"/>
        </w:tabs>
        <w:spacing w:after="259" w:line="200" w:lineRule="exact"/>
        <w:jc w:val="both"/>
        <w:rPr>
          <w:sz w:val="22"/>
          <w:szCs w:val="22"/>
        </w:rPr>
      </w:pPr>
      <w:r w:rsidRPr="00160442">
        <w:rPr>
          <w:sz w:val="22"/>
          <w:szCs w:val="22"/>
        </w:rPr>
        <w:t>2………………………………………………………………………………………………………………</w:t>
      </w:r>
      <w:r w:rsidR="000B73F0" w:rsidRPr="00160442">
        <w:rPr>
          <w:sz w:val="22"/>
          <w:szCs w:val="22"/>
        </w:rPr>
        <w:t>….</w:t>
      </w:r>
    </w:p>
    <w:p w:rsidR="006A125A" w:rsidRPr="00160442" w:rsidRDefault="006A125A" w:rsidP="006A125A">
      <w:pPr>
        <w:pStyle w:val="Bodytext20"/>
        <w:shd w:val="clear" w:color="auto" w:fill="auto"/>
        <w:tabs>
          <w:tab w:val="left" w:pos="7302"/>
        </w:tabs>
        <w:spacing w:after="259" w:line="200" w:lineRule="exact"/>
        <w:jc w:val="both"/>
        <w:rPr>
          <w:sz w:val="22"/>
          <w:szCs w:val="22"/>
        </w:rPr>
      </w:pPr>
    </w:p>
    <w:p w:rsidR="006A125A" w:rsidRPr="00A3107B" w:rsidRDefault="00A3107B" w:rsidP="006A125A">
      <w:pPr>
        <w:pStyle w:val="Bodytext20"/>
        <w:shd w:val="clear" w:color="auto" w:fill="auto"/>
        <w:tabs>
          <w:tab w:val="left" w:pos="7302"/>
        </w:tabs>
        <w:spacing w:after="259" w:line="200" w:lineRule="exact"/>
        <w:jc w:val="both"/>
        <w:rPr>
          <w:sz w:val="22"/>
          <w:szCs w:val="22"/>
          <w:lang w:val="en-US"/>
        </w:rPr>
      </w:pPr>
      <w:r>
        <w:rPr>
          <w:sz w:val="22"/>
          <w:szCs w:val="22"/>
        </w:rPr>
        <w:t>………………………</w:t>
      </w:r>
      <w:r>
        <w:rPr>
          <w:sz w:val="22"/>
          <w:szCs w:val="22"/>
          <w:lang w:val="en-US"/>
        </w:rPr>
        <w:t xml:space="preserve">                                                                                          </w:t>
      </w:r>
      <w:r w:rsidR="006F3064" w:rsidRPr="00160442">
        <w:rPr>
          <w:sz w:val="22"/>
          <w:szCs w:val="22"/>
        </w:rPr>
        <w:t>………………………</w:t>
      </w:r>
    </w:p>
    <w:p w:rsidR="006A125A" w:rsidRPr="00160442" w:rsidRDefault="000B73F0" w:rsidP="000B73F0">
      <w:pPr>
        <w:pStyle w:val="Bodytext20"/>
        <w:shd w:val="clear" w:color="auto" w:fill="auto"/>
        <w:tabs>
          <w:tab w:val="left" w:pos="7302"/>
        </w:tabs>
        <w:spacing w:after="259" w:line="200" w:lineRule="exact"/>
        <w:jc w:val="both"/>
        <w:rPr>
          <w:sz w:val="22"/>
          <w:szCs w:val="22"/>
        </w:rPr>
      </w:pPr>
      <w:r w:rsidRPr="00160442">
        <w:rPr>
          <w:sz w:val="22"/>
          <w:szCs w:val="22"/>
        </w:rPr>
        <w:t xml:space="preserve"> (дата)                                                                                                   </w:t>
      </w:r>
      <w:r w:rsidR="006A125A" w:rsidRPr="00160442">
        <w:rPr>
          <w:sz w:val="22"/>
          <w:szCs w:val="22"/>
        </w:rPr>
        <w:t>(подпис на заявителя)</w:t>
      </w:r>
    </w:p>
    <w:p w:rsidR="006A125A" w:rsidRPr="00160442" w:rsidRDefault="006A125A" w:rsidP="006A125A">
      <w:pPr>
        <w:pStyle w:val="Bodytext20"/>
        <w:shd w:val="clear" w:color="auto" w:fill="auto"/>
        <w:tabs>
          <w:tab w:val="left" w:pos="7302"/>
        </w:tabs>
        <w:spacing w:after="259" w:line="200" w:lineRule="exact"/>
        <w:ind w:left="640"/>
        <w:jc w:val="both"/>
        <w:rPr>
          <w:sz w:val="22"/>
          <w:szCs w:val="22"/>
        </w:rPr>
      </w:pPr>
    </w:p>
    <w:p w:rsidR="006A125A" w:rsidRPr="00160442" w:rsidRDefault="006A125A" w:rsidP="006A125A">
      <w:pPr>
        <w:pStyle w:val="Bodytext20"/>
        <w:shd w:val="clear" w:color="auto" w:fill="auto"/>
        <w:spacing w:after="1647" w:line="274" w:lineRule="exact"/>
        <w:jc w:val="both"/>
        <w:rPr>
          <w:rStyle w:val="Bodytext212ptNotItalic"/>
          <w:sz w:val="22"/>
          <w:szCs w:val="22"/>
        </w:rPr>
      </w:pPr>
      <w:r w:rsidRPr="00160442">
        <w:rPr>
          <w:rStyle w:val="Bodytext212ptNotItalic"/>
          <w:sz w:val="22"/>
          <w:szCs w:val="22"/>
        </w:rPr>
        <w:t xml:space="preserve">Резолюция по заявлението </w:t>
      </w:r>
      <w:r w:rsidRPr="00160442">
        <w:rPr>
          <w:sz w:val="22"/>
          <w:szCs w:val="22"/>
        </w:rPr>
        <w:t>(в случай на отказ се излагат мотивите, поради които се отказва достъп до конкретното електронно дело)</w:t>
      </w:r>
      <w:r w:rsidRPr="00160442">
        <w:rPr>
          <w:rStyle w:val="Bodytext2NotItalic"/>
          <w:sz w:val="22"/>
          <w:szCs w:val="22"/>
        </w:rPr>
        <w:t xml:space="preserve"> </w:t>
      </w:r>
      <w:r w:rsidRPr="00160442">
        <w:rPr>
          <w:rStyle w:val="Bodytext212ptNotItalic"/>
          <w:sz w:val="22"/>
          <w:szCs w:val="22"/>
        </w:rPr>
        <w:t>:</w:t>
      </w:r>
    </w:p>
    <w:p w:rsidR="006A125A" w:rsidRPr="00160442" w:rsidRDefault="006A125A" w:rsidP="00A3107B">
      <w:pPr>
        <w:tabs>
          <w:tab w:val="left" w:leader="dot" w:pos="6926"/>
        </w:tabs>
        <w:spacing w:after="46" w:line="240" w:lineRule="auto"/>
        <w:rPr>
          <w:rFonts w:ascii="Times New Roman" w:hAnsi="Times New Roman" w:cs="Times New Roman"/>
        </w:rPr>
      </w:pPr>
      <w:r w:rsidRPr="00160442">
        <w:rPr>
          <w:rFonts w:ascii="Times New Roman" w:hAnsi="Times New Roman" w:cs="Times New Roman"/>
        </w:rPr>
        <w:t xml:space="preserve">Имена и длъжност: </w:t>
      </w:r>
      <w:r w:rsidRPr="00160442">
        <w:rPr>
          <w:rFonts w:ascii="Times New Roman" w:hAnsi="Times New Roman" w:cs="Times New Roman"/>
        </w:rPr>
        <w:tab/>
      </w:r>
    </w:p>
    <w:p w:rsidR="006A125A" w:rsidRPr="00160442" w:rsidRDefault="006A125A" w:rsidP="00A3107B">
      <w:pPr>
        <w:pStyle w:val="Bodytext20"/>
        <w:shd w:val="clear" w:color="auto" w:fill="auto"/>
        <w:spacing w:after="479" w:line="480" w:lineRule="auto"/>
        <w:ind w:right="20"/>
        <w:rPr>
          <w:sz w:val="22"/>
          <w:szCs w:val="22"/>
          <w:lang w:val="en-US"/>
        </w:rPr>
      </w:pPr>
      <w:r w:rsidRPr="00160442">
        <w:rPr>
          <w:sz w:val="22"/>
          <w:szCs w:val="22"/>
        </w:rPr>
        <w:t xml:space="preserve">                (на съдията, изготвил  резолюцията по заявлението)</w:t>
      </w:r>
    </w:p>
    <w:p w:rsidR="006A125A" w:rsidRPr="00160442" w:rsidRDefault="006A125A" w:rsidP="00A3107B">
      <w:pPr>
        <w:pStyle w:val="Bodytext20"/>
        <w:shd w:val="clear" w:color="auto" w:fill="auto"/>
        <w:spacing w:line="480" w:lineRule="auto"/>
        <w:jc w:val="right"/>
        <w:rPr>
          <w:sz w:val="22"/>
          <w:szCs w:val="22"/>
        </w:rPr>
      </w:pPr>
      <w:r w:rsidRPr="00160442">
        <w:rPr>
          <w:noProof/>
          <w:sz w:val="22"/>
          <w:szCs w:val="22"/>
          <w:lang w:eastAsia="bg-BG"/>
        </w:rPr>
        <mc:AlternateContent>
          <mc:Choice Requires="wps">
            <w:drawing>
              <wp:anchor distT="0" distB="252730" distL="63500" distR="63500" simplePos="0" relativeHeight="251660288" behindDoc="1" locked="0" layoutInCell="1" allowOverlap="1" wp14:anchorId="04F580D0" wp14:editId="595B6FD2">
                <wp:simplePos x="0" y="0"/>
                <wp:positionH relativeFrom="margin">
                  <wp:posOffset>410210</wp:posOffset>
                </wp:positionH>
                <wp:positionV relativeFrom="paragraph">
                  <wp:posOffset>-13335</wp:posOffset>
                </wp:positionV>
                <wp:extent cx="381000" cy="127000"/>
                <wp:effectExtent l="1270" t="0" r="0" b="0"/>
                <wp:wrapSquare wrapText="right"/>
                <wp:docPr id="55" name="Text Box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1000" cy="127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A125A" w:rsidRDefault="006A125A" w:rsidP="006A125A">
                            <w:pPr>
                              <w:pStyle w:val="Bodytext20"/>
                              <w:shd w:val="clear" w:color="auto" w:fill="auto"/>
                              <w:spacing w:line="200" w:lineRule="exact"/>
                            </w:pPr>
                            <w:r>
                              <w:rPr>
                                <w:rStyle w:val="Bodytext2Exact"/>
                                <w:i/>
                                <w:iCs/>
                              </w:rPr>
                              <w:t>(дата)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55" o:spid="_x0000_s1027" type="#_x0000_t202" style="position:absolute;left:0;text-align:left;margin-left:32.3pt;margin-top:-1.05pt;width:30pt;height:10pt;z-index:-251656192;visibility:visible;mso-wrap-style:square;mso-width-percent:0;mso-height-percent:0;mso-wrap-distance-left:5pt;mso-wrap-distance-top:0;mso-wrap-distance-right:5pt;mso-wrap-distance-bottom:19.9pt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" filled="f" stroked="f">
                <v:textbox style="mso-fit-shape-to-text:t" inset="0,0,0,0">
                  <w:txbxContent>
                    <w:p w:rsidR="006A125A" w:rsidRDefault="006A125A" w:rsidP="006A125A">
                      <w:pPr>
                        <w:pStyle w:val="Bodytext20"/>
                        <w:shd w:val="clear" w:color="auto" w:fill="auto"/>
                        <w:spacing w:line="200" w:lineRule="exact"/>
                      </w:pPr>
                      <w:r>
                        <w:rPr>
                          <w:rStyle w:val="Bodytext2Exact"/>
                          <w:i/>
                          <w:iCs/>
                        </w:rPr>
                        <w:t>(дата)</w:t>
                      </w:r>
                    </w:p>
                  </w:txbxContent>
                </v:textbox>
                <w10:wrap type="square" side="right" anchorx="margin"/>
              </v:shape>
            </w:pict>
          </mc:Fallback>
        </mc:AlternateContent>
      </w:r>
      <w:r w:rsidRPr="00160442">
        <w:rPr>
          <w:sz w:val="22"/>
          <w:szCs w:val="22"/>
        </w:rPr>
        <w:t>(подпис на длъжностното лице)</w:t>
      </w:r>
    </w:p>
    <w:p w:rsidR="006A125A" w:rsidRPr="00160442" w:rsidRDefault="006A125A" w:rsidP="006A125A">
      <w:pPr>
        <w:tabs>
          <w:tab w:val="left" w:pos="720"/>
        </w:tabs>
        <w:autoSpaceDE w:val="0"/>
        <w:spacing w:line="0" w:lineRule="atLeast"/>
        <w:jc w:val="both"/>
        <w:rPr>
          <w:rFonts w:ascii="Times New Roman" w:hAnsi="Times New Roman" w:cs="Times New Roman"/>
        </w:rPr>
      </w:pPr>
    </w:p>
    <w:p w:rsidR="006D3C0F" w:rsidRPr="00160442" w:rsidRDefault="006D3C0F">
      <w:pPr>
        <w:rPr>
          <w:rFonts w:ascii="Times New Roman" w:hAnsi="Times New Roman" w:cs="Times New Roman"/>
        </w:rPr>
      </w:pPr>
    </w:p>
    <w:sectPr w:rsidR="006D3C0F" w:rsidRPr="0016044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4D2683"/>
    <w:multiLevelType w:val="hybridMultilevel"/>
    <w:tmpl w:val="825A2F6C"/>
    <w:lvl w:ilvl="0" w:tplc="848A21DE">
      <w:start w:val="1"/>
      <w:numFmt w:val="decimal"/>
      <w:lvlText w:val="%1."/>
      <w:lvlJc w:val="left"/>
      <w:pPr>
        <w:ind w:left="87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590" w:hanging="360"/>
      </w:pPr>
    </w:lvl>
    <w:lvl w:ilvl="2" w:tplc="0402001B" w:tentative="1">
      <w:start w:val="1"/>
      <w:numFmt w:val="lowerRoman"/>
      <w:lvlText w:val="%3."/>
      <w:lvlJc w:val="right"/>
      <w:pPr>
        <w:ind w:left="2310" w:hanging="180"/>
      </w:pPr>
    </w:lvl>
    <w:lvl w:ilvl="3" w:tplc="0402000F" w:tentative="1">
      <w:start w:val="1"/>
      <w:numFmt w:val="decimal"/>
      <w:lvlText w:val="%4."/>
      <w:lvlJc w:val="left"/>
      <w:pPr>
        <w:ind w:left="3030" w:hanging="360"/>
      </w:pPr>
    </w:lvl>
    <w:lvl w:ilvl="4" w:tplc="04020019" w:tentative="1">
      <w:start w:val="1"/>
      <w:numFmt w:val="lowerLetter"/>
      <w:lvlText w:val="%5."/>
      <w:lvlJc w:val="left"/>
      <w:pPr>
        <w:ind w:left="3750" w:hanging="360"/>
      </w:pPr>
    </w:lvl>
    <w:lvl w:ilvl="5" w:tplc="0402001B" w:tentative="1">
      <w:start w:val="1"/>
      <w:numFmt w:val="lowerRoman"/>
      <w:lvlText w:val="%6."/>
      <w:lvlJc w:val="right"/>
      <w:pPr>
        <w:ind w:left="4470" w:hanging="180"/>
      </w:pPr>
    </w:lvl>
    <w:lvl w:ilvl="6" w:tplc="0402000F" w:tentative="1">
      <w:start w:val="1"/>
      <w:numFmt w:val="decimal"/>
      <w:lvlText w:val="%7."/>
      <w:lvlJc w:val="left"/>
      <w:pPr>
        <w:ind w:left="5190" w:hanging="360"/>
      </w:pPr>
    </w:lvl>
    <w:lvl w:ilvl="7" w:tplc="04020019" w:tentative="1">
      <w:start w:val="1"/>
      <w:numFmt w:val="lowerLetter"/>
      <w:lvlText w:val="%8."/>
      <w:lvlJc w:val="left"/>
      <w:pPr>
        <w:ind w:left="5910" w:hanging="360"/>
      </w:pPr>
    </w:lvl>
    <w:lvl w:ilvl="8" w:tplc="0402001B" w:tentative="1">
      <w:start w:val="1"/>
      <w:numFmt w:val="lowerRoman"/>
      <w:lvlText w:val="%9."/>
      <w:lvlJc w:val="right"/>
      <w:pPr>
        <w:ind w:left="6630" w:hanging="180"/>
      </w:pPr>
    </w:lvl>
  </w:abstractNum>
  <w:abstractNum w:abstractNumId="1">
    <w:nsid w:val="564149DE"/>
    <w:multiLevelType w:val="multilevel"/>
    <w:tmpl w:val="313E783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C3235"/>
    <w:rsid w:val="00010E03"/>
    <w:rsid w:val="000B73F0"/>
    <w:rsid w:val="000C3235"/>
    <w:rsid w:val="00160442"/>
    <w:rsid w:val="00437706"/>
    <w:rsid w:val="004F0BED"/>
    <w:rsid w:val="00640B4B"/>
    <w:rsid w:val="006A125A"/>
    <w:rsid w:val="006D3C0F"/>
    <w:rsid w:val="006F3064"/>
    <w:rsid w:val="007F7863"/>
    <w:rsid w:val="00A3107B"/>
    <w:rsid w:val="00E51CF0"/>
    <w:rsid w:val="00F563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A125A"/>
    <w:pPr>
      <w:ind w:firstLine="709"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6A125A"/>
    <w:pPr>
      <w:spacing w:after="0" w:line="240" w:lineRule="auto"/>
      <w:ind w:firstLine="709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footer"/>
    <w:basedOn w:val="a"/>
    <w:link w:val="a5"/>
    <w:uiPriority w:val="99"/>
    <w:unhideWhenUsed/>
    <w:rsid w:val="006A125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5">
    <w:name w:val="Долен колонтитул Знак"/>
    <w:basedOn w:val="a0"/>
    <w:link w:val="a4"/>
    <w:uiPriority w:val="99"/>
    <w:rsid w:val="006A125A"/>
  </w:style>
  <w:style w:type="paragraph" w:customStyle="1" w:styleId="m">
    <w:name w:val="m"/>
    <w:basedOn w:val="a"/>
    <w:rsid w:val="006A125A"/>
    <w:pPr>
      <w:spacing w:after="0" w:line="240" w:lineRule="auto"/>
      <w:ind w:firstLine="990"/>
      <w:jc w:val="both"/>
    </w:pPr>
    <w:rPr>
      <w:rFonts w:ascii="Times New Roman" w:eastAsia="Times New Roman" w:hAnsi="Times New Roman" w:cs="Times New Roman"/>
      <w:color w:val="000000"/>
      <w:sz w:val="24"/>
      <w:szCs w:val="24"/>
      <w:lang w:eastAsia="bg-BG"/>
    </w:rPr>
  </w:style>
  <w:style w:type="character" w:customStyle="1" w:styleId="Bodytext2Exact">
    <w:name w:val="Body text (2) Exact"/>
    <w:basedOn w:val="a0"/>
    <w:rsid w:val="006A125A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20"/>
      <w:szCs w:val="20"/>
      <w:u w:val="none"/>
    </w:rPr>
  </w:style>
  <w:style w:type="character" w:customStyle="1" w:styleId="Heading1">
    <w:name w:val="Heading #1_"/>
    <w:basedOn w:val="a0"/>
    <w:link w:val="Heading10"/>
    <w:rsid w:val="006A125A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character" w:customStyle="1" w:styleId="Bodytext3">
    <w:name w:val="Body text (3)_"/>
    <w:basedOn w:val="a0"/>
    <w:link w:val="Bodytext30"/>
    <w:rsid w:val="006A125A"/>
    <w:rPr>
      <w:rFonts w:ascii="Times New Roman" w:eastAsia="Times New Roman" w:hAnsi="Times New Roman" w:cs="Times New Roman"/>
      <w:b/>
      <w:bCs/>
      <w:shd w:val="clear" w:color="auto" w:fill="FFFFFF"/>
    </w:rPr>
  </w:style>
  <w:style w:type="character" w:customStyle="1" w:styleId="Tablecaption">
    <w:name w:val="Table caption"/>
    <w:basedOn w:val="a0"/>
    <w:rsid w:val="006A125A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0"/>
      <w:szCs w:val="20"/>
      <w:u w:val="single"/>
      <w:lang w:val="bg-BG" w:eastAsia="bg-BG" w:bidi="bg-BG"/>
    </w:rPr>
  </w:style>
  <w:style w:type="character" w:customStyle="1" w:styleId="Bodytext2">
    <w:name w:val="Body text (2)_"/>
    <w:basedOn w:val="a0"/>
    <w:link w:val="Bodytext20"/>
    <w:rsid w:val="006A125A"/>
    <w:rPr>
      <w:rFonts w:ascii="Times New Roman" w:eastAsia="Times New Roman" w:hAnsi="Times New Roman" w:cs="Times New Roman"/>
      <w:i/>
      <w:iCs/>
      <w:sz w:val="20"/>
      <w:szCs w:val="20"/>
      <w:shd w:val="clear" w:color="auto" w:fill="FFFFFF"/>
    </w:rPr>
  </w:style>
  <w:style w:type="character" w:customStyle="1" w:styleId="Bodytext212ptNotItalic">
    <w:name w:val="Body text (2) + 12 pt;Not Italic"/>
    <w:basedOn w:val="Bodytext2"/>
    <w:rsid w:val="006A125A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24"/>
      <w:szCs w:val="24"/>
      <w:shd w:val="clear" w:color="auto" w:fill="FFFFFF"/>
      <w:lang w:val="bg-BG" w:eastAsia="bg-BG" w:bidi="bg-BG"/>
    </w:rPr>
  </w:style>
  <w:style w:type="character" w:customStyle="1" w:styleId="Bodytext4">
    <w:name w:val="Body text (4)"/>
    <w:basedOn w:val="a0"/>
    <w:rsid w:val="006A125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single"/>
      <w:lang w:val="bg-BG" w:eastAsia="bg-BG" w:bidi="bg-BG"/>
    </w:rPr>
  </w:style>
  <w:style w:type="character" w:customStyle="1" w:styleId="Bodytext2NotItalic">
    <w:name w:val="Body text (2) + Not Italic"/>
    <w:basedOn w:val="Bodytext2"/>
    <w:rsid w:val="006A125A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20"/>
      <w:szCs w:val="20"/>
      <w:shd w:val="clear" w:color="auto" w:fill="FFFFFF"/>
      <w:lang w:val="bg-BG" w:eastAsia="bg-BG" w:bidi="bg-BG"/>
    </w:rPr>
  </w:style>
  <w:style w:type="character" w:customStyle="1" w:styleId="Bodytext5">
    <w:name w:val="Body text (5)_"/>
    <w:basedOn w:val="a0"/>
    <w:link w:val="Bodytext50"/>
    <w:rsid w:val="006A125A"/>
    <w:rPr>
      <w:rFonts w:ascii="Times New Roman" w:eastAsia="Times New Roman" w:hAnsi="Times New Roman" w:cs="Times New Roman"/>
      <w:b/>
      <w:bCs/>
      <w:i/>
      <w:iCs/>
      <w:sz w:val="20"/>
      <w:szCs w:val="20"/>
      <w:shd w:val="clear" w:color="auto" w:fill="FFFFFF"/>
    </w:rPr>
  </w:style>
  <w:style w:type="character" w:customStyle="1" w:styleId="Bodytext5NotBold">
    <w:name w:val="Body text (5) + Not Bold"/>
    <w:basedOn w:val="Bodytext5"/>
    <w:rsid w:val="006A125A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20"/>
      <w:szCs w:val="20"/>
      <w:shd w:val="clear" w:color="auto" w:fill="FFFFFF"/>
      <w:lang w:val="bg-BG" w:eastAsia="bg-BG" w:bidi="bg-BG"/>
    </w:rPr>
  </w:style>
  <w:style w:type="character" w:customStyle="1" w:styleId="Bodytext2Bold">
    <w:name w:val="Body text (2) + Bold"/>
    <w:basedOn w:val="Bodytext2"/>
    <w:rsid w:val="006A125A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20"/>
      <w:szCs w:val="20"/>
      <w:shd w:val="clear" w:color="auto" w:fill="FFFFFF"/>
      <w:lang w:val="bg-BG" w:eastAsia="bg-BG" w:bidi="bg-BG"/>
    </w:rPr>
  </w:style>
  <w:style w:type="paragraph" w:customStyle="1" w:styleId="Bodytext30">
    <w:name w:val="Body text (3)"/>
    <w:basedOn w:val="a"/>
    <w:link w:val="Bodytext3"/>
    <w:rsid w:val="006A125A"/>
    <w:pPr>
      <w:widowControl w:val="0"/>
      <w:shd w:val="clear" w:color="auto" w:fill="FFFFFF"/>
      <w:spacing w:after="0" w:line="0" w:lineRule="atLeast"/>
      <w:ind w:firstLine="0"/>
    </w:pPr>
    <w:rPr>
      <w:rFonts w:ascii="Times New Roman" w:eastAsia="Times New Roman" w:hAnsi="Times New Roman" w:cs="Times New Roman"/>
      <w:b/>
      <w:bCs/>
    </w:rPr>
  </w:style>
  <w:style w:type="paragraph" w:customStyle="1" w:styleId="Bodytext20">
    <w:name w:val="Body text (2)"/>
    <w:basedOn w:val="a"/>
    <w:link w:val="Bodytext2"/>
    <w:rsid w:val="006A125A"/>
    <w:pPr>
      <w:widowControl w:val="0"/>
      <w:shd w:val="clear" w:color="auto" w:fill="FFFFFF"/>
      <w:spacing w:after="0" w:line="0" w:lineRule="atLeast"/>
      <w:ind w:firstLine="0"/>
    </w:pPr>
    <w:rPr>
      <w:rFonts w:ascii="Times New Roman" w:eastAsia="Times New Roman" w:hAnsi="Times New Roman" w:cs="Times New Roman"/>
      <w:i/>
      <w:iCs/>
      <w:sz w:val="20"/>
      <w:szCs w:val="20"/>
    </w:rPr>
  </w:style>
  <w:style w:type="paragraph" w:customStyle="1" w:styleId="Heading10">
    <w:name w:val="Heading #1"/>
    <w:basedOn w:val="a"/>
    <w:link w:val="Heading1"/>
    <w:rsid w:val="006A125A"/>
    <w:pPr>
      <w:widowControl w:val="0"/>
      <w:shd w:val="clear" w:color="auto" w:fill="FFFFFF"/>
      <w:spacing w:after="120" w:line="370" w:lineRule="exact"/>
      <w:ind w:firstLine="0"/>
      <w:jc w:val="center"/>
      <w:outlineLvl w:val="0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Bodytext50">
    <w:name w:val="Body text (5)"/>
    <w:basedOn w:val="a"/>
    <w:link w:val="Bodytext5"/>
    <w:rsid w:val="006A125A"/>
    <w:pPr>
      <w:widowControl w:val="0"/>
      <w:shd w:val="clear" w:color="auto" w:fill="FFFFFF"/>
      <w:spacing w:before="120" w:after="120" w:line="0" w:lineRule="atLeast"/>
      <w:ind w:firstLine="0"/>
      <w:jc w:val="right"/>
    </w:pPr>
    <w:rPr>
      <w:rFonts w:ascii="Times New Roman" w:eastAsia="Times New Roman" w:hAnsi="Times New Roman" w:cs="Times New Roman"/>
      <w:b/>
      <w:bCs/>
      <w:i/>
      <w:iCs/>
      <w:sz w:val="20"/>
      <w:szCs w:val="20"/>
    </w:rPr>
  </w:style>
  <w:style w:type="paragraph" w:customStyle="1" w:styleId="Default">
    <w:name w:val="Default"/>
    <w:rsid w:val="006A125A"/>
    <w:pPr>
      <w:autoSpaceDE w:val="0"/>
      <w:autoSpaceDN w:val="0"/>
      <w:adjustRightInd w:val="0"/>
      <w:spacing w:after="0" w:line="240" w:lineRule="auto"/>
    </w:pPr>
    <w:rPr>
      <w:rFonts w:ascii="Times New Roman" w:eastAsia="Arial Unicode MS" w:hAnsi="Times New Roman" w:cs="Times New Roman"/>
      <w:color w:val="000000"/>
      <w:sz w:val="24"/>
      <w:szCs w:val="24"/>
      <w:lang w:eastAsia="bg-BG"/>
    </w:rPr>
  </w:style>
  <w:style w:type="paragraph" w:styleId="a6">
    <w:name w:val="Balloon Text"/>
    <w:basedOn w:val="a"/>
    <w:link w:val="a7"/>
    <w:uiPriority w:val="99"/>
    <w:semiHidden/>
    <w:unhideWhenUsed/>
    <w:rsid w:val="006A125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Изнесен текст Знак"/>
    <w:basedOn w:val="a0"/>
    <w:link w:val="a6"/>
    <w:uiPriority w:val="99"/>
    <w:semiHidden/>
    <w:rsid w:val="006A125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A125A"/>
    <w:pPr>
      <w:ind w:firstLine="709"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6A125A"/>
    <w:pPr>
      <w:spacing w:after="0" w:line="240" w:lineRule="auto"/>
      <w:ind w:firstLine="709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footer"/>
    <w:basedOn w:val="a"/>
    <w:link w:val="a5"/>
    <w:uiPriority w:val="99"/>
    <w:unhideWhenUsed/>
    <w:rsid w:val="006A125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5">
    <w:name w:val="Долен колонтитул Знак"/>
    <w:basedOn w:val="a0"/>
    <w:link w:val="a4"/>
    <w:uiPriority w:val="99"/>
    <w:rsid w:val="006A125A"/>
  </w:style>
  <w:style w:type="paragraph" w:customStyle="1" w:styleId="m">
    <w:name w:val="m"/>
    <w:basedOn w:val="a"/>
    <w:rsid w:val="006A125A"/>
    <w:pPr>
      <w:spacing w:after="0" w:line="240" w:lineRule="auto"/>
      <w:ind w:firstLine="990"/>
      <w:jc w:val="both"/>
    </w:pPr>
    <w:rPr>
      <w:rFonts w:ascii="Times New Roman" w:eastAsia="Times New Roman" w:hAnsi="Times New Roman" w:cs="Times New Roman"/>
      <w:color w:val="000000"/>
      <w:sz w:val="24"/>
      <w:szCs w:val="24"/>
      <w:lang w:eastAsia="bg-BG"/>
    </w:rPr>
  </w:style>
  <w:style w:type="character" w:customStyle="1" w:styleId="Bodytext2Exact">
    <w:name w:val="Body text (2) Exact"/>
    <w:basedOn w:val="a0"/>
    <w:rsid w:val="006A125A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20"/>
      <w:szCs w:val="20"/>
      <w:u w:val="none"/>
    </w:rPr>
  </w:style>
  <w:style w:type="character" w:customStyle="1" w:styleId="Heading1">
    <w:name w:val="Heading #1_"/>
    <w:basedOn w:val="a0"/>
    <w:link w:val="Heading10"/>
    <w:rsid w:val="006A125A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character" w:customStyle="1" w:styleId="Bodytext3">
    <w:name w:val="Body text (3)_"/>
    <w:basedOn w:val="a0"/>
    <w:link w:val="Bodytext30"/>
    <w:rsid w:val="006A125A"/>
    <w:rPr>
      <w:rFonts w:ascii="Times New Roman" w:eastAsia="Times New Roman" w:hAnsi="Times New Roman" w:cs="Times New Roman"/>
      <w:b/>
      <w:bCs/>
      <w:shd w:val="clear" w:color="auto" w:fill="FFFFFF"/>
    </w:rPr>
  </w:style>
  <w:style w:type="character" w:customStyle="1" w:styleId="Tablecaption">
    <w:name w:val="Table caption"/>
    <w:basedOn w:val="a0"/>
    <w:rsid w:val="006A125A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0"/>
      <w:szCs w:val="20"/>
      <w:u w:val="single"/>
      <w:lang w:val="bg-BG" w:eastAsia="bg-BG" w:bidi="bg-BG"/>
    </w:rPr>
  </w:style>
  <w:style w:type="character" w:customStyle="1" w:styleId="Bodytext2">
    <w:name w:val="Body text (2)_"/>
    <w:basedOn w:val="a0"/>
    <w:link w:val="Bodytext20"/>
    <w:rsid w:val="006A125A"/>
    <w:rPr>
      <w:rFonts w:ascii="Times New Roman" w:eastAsia="Times New Roman" w:hAnsi="Times New Roman" w:cs="Times New Roman"/>
      <w:i/>
      <w:iCs/>
      <w:sz w:val="20"/>
      <w:szCs w:val="20"/>
      <w:shd w:val="clear" w:color="auto" w:fill="FFFFFF"/>
    </w:rPr>
  </w:style>
  <w:style w:type="character" w:customStyle="1" w:styleId="Bodytext212ptNotItalic">
    <w:name w:val="Body text (2) + 12 pt;Not Italic"/>
    <w:basedOn w:val="Bodytext2"/>
    <w:rsid w:val="006A125A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24"/>
      <w:szCs w:val="24"/>
      <w:shd w:val="clear" w:color="auto" w:fill="FFFFFF"/>
      <w:lang w:val="bg-BG" w:eastAsia="bg-BG" w:bidi="bg-BG"/>
    </w:rPr>
  </w:style>
  <w:style w:type="character" w:customStyle="1" w:styleId="Bodytext4">
    <w:name w:val="Body text (4)"/>
    <w:basedOn w:val="a0"/>
    <w:rsid w:val="006A125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single"/>
      <w:lang w:val="bg-BG" w:eastAsia="bg-BG" w:bidi="bg-BG"/>
    </w:rPr>
  </w:style>
  <w:style w:type="character" w:customStyle="1" w:styleId="Bodytext2NotItalic">
    <w:name w:val="Body text (2) + Not Italic"/>
    <w:basedOn w:val="Bodytext2"/>
    <w:rsid w:val="006A125A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20"/>
      <w:szCs w:val="20"/>
      <w:shd w:val="clear" w:color="auto" w:fill="FFFFFF"/>
      <w:lang w:val="bg-BG" w:eastAsia="bg-BG" w:bidi="bg-BG"/>
    </w:rPr>
  </w:style>
  <w:style w:type="character" w:customStyle="1" w:styleId="Bodytext5">
    <w:name w:val="Body text (5)_"/>
    <w:basedOn w:val="a0"/>
    <w:link w:val="Bodytext50"/>
    <w:rsid w:val="006A125A"/>
    <w:rPr>
      <w:rFonts w:ascii="Times New Roman" w:eastAsia="Times New Roman" w:hAnsi="Times New Roman" w:cs="Times New Roman"/>
      <w:b/>
      <w:bCs/>
      <w:i/>
      <w:iCs/>
      <w:sz w:val="20"/>
      <w:szCs w:val="20"/>
      <w:shd w:val="clear" w:color="auto" w:fill="FFFFFF"/>
    </w:rPr>
  </w:style>
  <w:style w:type="character" w:customStyle="1" w:styleId="Bodytext5NotBold">
    <w:name w:val="Body text (5) + Not Bold"/>
    <w:basedOn w:val="Bodytext5"/>
    <w:rsid w:val="006A125A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20"/>
      <w:szCs w:val="20"/>
      <w:shd w:val="clear" w:color="auto" w:fill="FFFFFF"/>
      <w:lang w:val="bg-BG" w:eastAsia="bg-BG" w:bidi="bg-BG"/>
    </w:rPr>
  </w:style>
  <w:style w:type="character" w:customStyle="1" w:styleId="Bodytext2Bold">
    <w:name w:val="Body text (2) + Bold"/>
    <w:basedOn w:val="Bodytext2"/>
    <w:rsid w:val="006A125A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20"/>
      <w:szCs w:val="20"/>
      <w:shd w:val="clear" w:color="auto" w:fill="FFFFFF"/>
      <w:lang w:val="bg-BG" w:eastAsia="bg-BG" w:bidi="bg-BG"/>
    </w:rPr>
  </w:style>
  <w:style w:type="paragraph" w:customStyle="1" w:styleId="Bodytext30">
    <w:name w:val="Body text (3)"/>
    <w:basedOn w:val="a"/>
    <w:link w:val="Bodytext3"/>
    <w:rsid w:val="006A125A"/>
    <w:pPr>
      <w:widowControl w:val="0"/>
      <w:shd w:val="clear" w:color="auto" w:fill="FFFFFF"/>
      <w:spacing w:after="0" w:line="0" w:lineRule="atLeast"/>
      <w:ind w:firstLine="0"/>
    </w:pPr>
    <w:rPr>
      <w:rFonts w:ascii="Times New Roman" w:eastAsia="Times New Roman" w:hAnsi="Times New Roman" w:cs="Times New Roman"/>
      <w:b/>
      <w:bCs/>
    </w:rPr>
  </w:style>
  <w:style w:type="paragraph" w:customStyle="1" w:styleId="Bodytext20">
    <w:name w:val="Body text (2)"/>
    <w:basedOn w:val="a"/>
    <w:link w:val="Bodytext2"/>
    <w:rsid w:val="006A125A"/>
    <w:pPr>
      <w:widowControl w:val="0"/>
      <w:shd w:val="clear" w:color="auto" w:fill="FFFFFF"/>
      <w:spacing w:after="0" w:line="0" w:lineRule="atLeast"/>
      <w:ind w:firstLine="0"/>
    </w:pPr>
    <w:rPr>
      <w:rFonts w:ascii="Times New Roman" w:eastAsia="Times New Roman" w:hAnsi="Times New Roman" w:cs="Times New Roman"/>
      <w:i/>
      <w:iCs/>
      <w:sz w:val="20"/>
      <w:szCs w:val="20"/>
    </w:rPr>
  </w:style>
  <w:style w:type="paragraph" w:customStyle="1" w:styleId="Heading10">
    <w:name w:val="Heading #1"/>
    <w:basedOn w:val="a"/>
    <w:link w:val="Heading1"/>
    <w:rsid w:val="006A125A"/>
    <w:pPr>
      <w:widowControl w:val="0"/>
      <w:shd w:val="clear" w:color="auto" w:fill="FFFFFF"/>
      <w:spacing w:after="120" w:line="370" w:lineRule="exact"/>
      <w:ind w:firstLine="0"/>
      <w:jc w:val="center"/>
      <w:outlineLvl w:val="0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Bodytext50">
    <w:name w:val="Body text (5)"/>
    <w:basedOn w:val="a"/>
    <w:link w:val="Bodytext5"/>
    <w:rsid w:val="006A125A"/>
    <w:pPr>
      <w:widowControl w:val="0"/>
      <w:shd w:val="clear" w:color="auto" w:fill="FFFFFF"/>
      <w:spacing w:before="120" w:after="120" w:line="0" w:lineRule="atLeast"/>
      <w:ind w:firstLine="0"/>
      <w:jc w:val="right"/>
    </w:pPr>
    <w:rPr>
      <w:rFonts w:ascii="Times New Roman" w:eastAsia="Times New Roman" w:hAnsi="Times New Roman" w:cs="Times New Roman"/>
      <w:b/>
      <w:bCs/>
      <w:i/>
      <w:iCs/>
      <w:sz w:val="20"/>
      <w:szCs w:val="20"/>
    </w:rPr>
  </w:style>
  <w:style w:type="paragraph" w:customStyle="1" w:styleId="Default">
    <w:name w:val="Default"/>
    <w:rsid w:val="006A125A"/>
    <w:pPr>
      <w:autoSpaceDE w:val="0"/>
      <w:autoSpaceDN w:val="0"/>
      <w:adjustRightInd w:val="0"/>
      <w:spacing w:after="0" w:line="240" w:lineRule="auto"/>
    </w:pPr>
    <w:rPr>
      <w:rFonts w:ascii="Times New Roman" w:eastAsia="Arial Unicode MS" w:hAnsi="Times New Roman" w:cs="Times New Roman"/>
      <w:color w:val="000000"/>
      <w:sz w:val="24"/>
      <w:szCs w:val="24"/>
      <w:lang w:eastAsia="bg-BG"/>
    </w:rPr>
  </w:style>
  <w:style w:type="paragraph" w:styleId="a6">
    <w:name w:val="Balloon Text"/>
    <w:basedOn w:val="a"/>
    <w:link w:val="a7"/>
    <w:uiPriority w:val="99"/>
    <w:semiHidden/>
    <w:unhideWhenUsed/>
    <w:rsid w:val="006A125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Изнесен текст Знак"/>
    <w:basedOn w:val="a0"/>
    <w:link w:val="a6"/>
    <w:uiPriority w:val="99"/>
    <w:semiHidden/>
    <w:rsid w:val="006A125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362</Words>
  <Characters>2067</Characters>
  <Application>Microsoft Office Word</Application>
  <DocSecurity>0</DocSecurity>
  <Lines>17</Lines>
  <Paragraphs>4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HP Inc.</Company>
  <LinksUpToDate>false</LinksUpToDate>
  <CharactersWithSpaces>2425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Bachev</cp:lastModifiedBy>
  <cp:revision>2</cp:revision>
  <cp:lastPrinted>2024-07-01T06:47:00Z</cp:lastPrinted>
  <dcterms:created xsi:type="dcterms:W3CDTF">2024-07-03T08:45:00Z</dcterms:created>
  <dcterms:modified xsi:type="dcterms:W3CDTF">2024-07-03T08:45:00Z</dcterms:modified>
</cp:coreProperties>
</file>